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0F52F" w14:textId="7CECBC32" w:rsidR="00010D14" w:rsidRPr="003040DD" w:rsidRDefault="00010D14" w:rsidP="003040DD">
      <w:pPr>
        <w:pStyle w:val="Heading1"/>
        <w:shd w:val="clear" w:color="auto" w:fill="D0CECE" w:themeFill="background2" w:themeFillShade="E6"/>
        <w:ind w:left="0"/>
        <w:jc w:val="center"/>
        <w:rPr>
          <w:b/>
          <w:color w:val="353744"/>
          <w:sz w:val="40"/>
          <w:szCs w:val="40"/>
        </w:rPr>
      </w:pPr>
      <w:bookmarkStart w:id="0" w:name="_Toc503487095"/>
      <w:bookmarkStart w:id="1" w:name="_Toc503487402"/>
      <w:bookmarkStart w:id="2" w:name="_Toc515045024"/>
      <w:r w:rsidRPr="003040DD">
        <w:rPr>
          <w:b/>
          <w:color w:val="353744"/>
          <w:sz w:val="40"/>
          <w:szCs w:val="40"/>
        </w:rPr>
        <w:t>201</w:t>
      </w:r>
      <w:r w:rsidR="00D56469" w:rsidRPr="003040DD">
        <w:rPr>
          <w:b/>
          <w:color w:val="353744"/>
          <w:sz w:val="40"/>
          <w:szCs w:val="40"/>
        </w:rPr>
        <w:t>9 FARMERS MARKET</w:t>
      </w:r>
      <w:r w:rsidRPr="003040DD">
        <w:rPr>
          <w:b/>
          <w:color w:val="353744"/>
          <w:sz w:val="40"/>
          <w:szCs w:val="40"/>
        </w:rPr>
        <w:t xml:space="preserve"> INTERN </w:t>
      </w:r>
      <w:r w:rsidR="000723AA" w:rsidRPr="003040DD">
        <w:rPr>
          <w:b/>
          <w:color w:val="353744"/>
          <w:sz w:val="40"/>
          <w:szCs w:val="40"/>
        </w:rPr>
        <w:t>ACTIVITY</w:t>
      </w:r>
      <w:r w:rsidRPr="003040DD">
        <w:rPr>
          <w:b/>
          <w:color w:val="353744"/>
          <w:sz w:val="40"/>
          <w:szCs w:val="40"/>
        </w:rPr>
        <w:t xml:space="preserve"> REPORT</w:t>
      </w:r>
      <w:bookmarkStart w:id="3" w:name="_GoBack"/>
      <w:bookmarkEnd w:id="0"/>
      <w:bookmarkEnd w:id="1"/>
      <w:bookmarkEnd w:id="2"/>
      <w:bookmarkEnd w:id="3"/>
    </w:p>
    <w:p w14:paraId="1A2C09A8" w14:textId="77777777" w:rsidR="000723AA" w:rsidRDefault="00D56469" w:rsidP="00D56469">
      <w:r>
        <w:t xml:space="preserve">Please submit your report to </w:t>
      </w:r>
      <w:hyperlink r:id="rId6" w:history="1">
        <w:r w:rsidRPr="00A91E85">
          <w:rPr>
            <w:rStyle w:val="Hyperlink"/>
          </w:rPr>
          <w:t>info@farrms.org</w:t>
        </w:r>
      </w:hyperlink>
      <w:r>
        <w:t xml:space="preserve"> </w:t>
      </w:r>
    </w:p>
    <w:p w14:paraId="17E899A7" w14:textId="20FCB803" w:rsidR="00D56469" w:rsidRDefault="00D56469" w:rsidP="00D56469">
      <w:r>
        <w:t xml:space="preserve">We will not process your stipend until your experience report has been received. </w:t>
      </w:r>
    </w:p>
    <w:p w14:paraId="75B02468" w14:textId="77777777" w:rsidR="000E6011" w:rsidRPr="00D56469" w:rsidRDefault="000E6011" w:rsidP="00D56469"/>
    <w:p w14:paraId="603AE4B6" w14:textId="502D2E94" w:rsidR="00010D14" w:rsidRDefault="00010D14" w:rsidP="00010D14">
      <w:r>
        <w:t>Intern Name:</w:t>
      </w:r>
    </w:p>
    <w:p w14:paraId="7060D5A7" w14:textId="77777777" w:rsidR="00010D14" w:rsidRDefault="00010D14" w:rsidP="00010D14"/>
    <w:p w14:paraId="4E6515C0" w14:textId="017191C9" w:rsidR="00010D14" w:rsidRDefault="00C602A7" w:rsidP="00010D14">
      <w:r>
        <w:t>Farmers Market</w:t>
      </w:r>
      <w:r w:rsidR="00010D14">
        <w:t>:</w:t>
      </w:r>
    </w:p>
    <w:p w14:paraId="7CF283FD" w14:textId="7EBE750C" w:rsidR="000E6011" w:rsidRDefault="000E6011" w:rsidP="00010D14"/>
    <w:p w14:paraId="6B9D4791" w14:textId="22A70F03" w:rsidR="000E6011" w:rsidRDefault="000E6011" w:rsidP="00010D14">
      <w:r>
        <w:t>Date Report submitted:</w:t>
      </w:r>
    </w:p>
    <w:p w14:paraId="7DF7B955" w14:textId="238DEA84" w:rsidR="000E6011" w:rsidRDefault="000E6011" w:rsidP="00010D14"/>
    <w:p w14:paraId="166A8E84" w14:textId="225D2531" w:rsidR="000E6011" w:rsidRDefault="000E6011" w:rsidP="00010D14">
      <w:r>
        <w:t>Reporting on the period of</w:t>
      </w:r>
      <w:r w:rsidR="00DC312F">
        <w:t>:</w:t>
      </w:r>
      <w:r>
        <w:t xml:space="preserve"> </w:t>
      </w:r>
      <w:r w:rsidR="004744EC">
        <w:t>month/</w:t>
      </w:r>
      <w:r w:rsidR="00DC312F">
        <w:t>da</w:t>
      </w:r>
      <w:r w:rsidR="004744EC">
        <w:t>y____________</w:t>
      </w:r>
      <w:r w:rsidR="000723AA">
        <w:t>______</w:t>
      </w:r>
      <w:r w:rsidR="004744EC">
        <w:t xml:space="preserve"> to month/day_</w:t>
      </w:r>
      <w:r w:rsidR="000723AA">
        <w:t>_____</w:t>
      </w:r>
      <w:r w:rsidR="004744EC">
        <w:t>_____________</w:t>
      </w:r>
    </w:p>
    <w:p w14:paraId="6A687F32" w14:textId="77777777" w:rsidR="00AB1D31" w:rsidRPr="00BE3A9D" w:rsidRDefault="00AB1D31" w:rsidP="00010D14"/>
    <w:p w14:paraId="1700355A" w14:textId="1C412F52" w:rsidR="00010D14" w:rsidRDefault="000042B1" w:rsidP="00010D14">
      <w:r>
        <w:t>*FARRMS does not pay mileage</w:t>
      </w:r>
      <w:r w:rsidR="00AB1D31">
        <w:t xml:space="preserve"> for travel</w:t>
      </w:r>
      <w:r>
        <w:t xml:space="preserve"> to your host market. We do pay mileage to additional markets for data collection and </w:t>
      </w:r>
      <w:r w:rsidR="00AB1D31">
        <w:t>to orientation. Mileage is calculated at rate of $.58/mile</w:t>
      </w:r>
    </w:p>
    <w:p w14:paraId="0BC12B64" w14:textId="77777777" w:rsidR="00AB1D31" w:rsidRDefault="00AB1D31" w:rsidP="00010D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286"/>
        <w:gridCol w:w="1144"/>
        <w:gridCol w:w="1615"/>
      </w:tblGrid>
      <w:tr w:rsidR="000042B1" w14:paraId="7AC71BE7" w14:textId="375F4D44" w:rsidTr="00D751A5">
        <w:tc>
          <w:tcPr>
            <w:tcW w:w="935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23F587" w14:textId="64A706DE" w:rsidR="000042B1" w:rsidRPr="00D43510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4"/>
                <w:szCs w:val="24"/>
                <w:u w:val="single"/>
              </w:rPr>
            </w:pPr>
            <w:r w:rsidRPr="00D43510">
              <w:rPr>
                <w:b/>
                <w:sz w:val="24"/>
                <w:szCs w:val="24"/>
                <w:u w:val="single"/>
              </w:rPr>
              <w:t>Markets Visited for Data Collection</w:t>
            </w:r>
          </w:p>
        </w:tc>
      </w:tr>
      <w:tr w:rsidR="000042B1" w14:paraId="50855B23" w14:textId="248F355B" w:rsidTr="00AB1D31">
        <w:tc>
          <w:tcPr>
            <w:tcW w:w="5305" w:type="dxa"/>
            <w:shd w:val="clear" w:color="auto" w:fill="F2F2F2" w:themeFill="background1" w:themeFillShade="F2"/>
          </w:tcPr>
          <w:p w14:paraId="1C1369D5" w14:textId="75A2051F" w:rsidR="000042B1" w:rsidRPr="00561A5D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Markets</w:t>
            </w:r>
          </w:p>
        </w:tc>
        <w:tc>
          <w:tcPr>
            <w:tcW w:w="1286" w:type="dxa"/>
            <w:shd w:val="clear" w:color="auto" w:fill="F2F2F2" w:themeFill="background1" w:themeFillShade="F2"/>
          </w:tcPr>
          <w:p w14:paraId="2FCFC355" w14:textId="462F56AB" w:rsidR="000042B1" w:rsidRPr="00561A5D" w:rsidRDefault="00AB1D31" w:rsidP="00D4351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 xml:space="preserve"># of customer </w:t>
            </w:r>
            <w:r w:rsidR="000042B1">
              <w:rPr>
                <w:b/>
              </w:rPr>
              <w:t>contacts</w:t>
            </w:r>
          </w:p>
        </w:tc>
        <w:tc>
          <w:tcPr>
            <w:tcW w:w="1144" w:type="dxa"/>
            <w:shd w:val="clear" w:color="auto" w:fill="F2F2F2" w:themeFill="background1" w:themeFillShade="F2"/>
          </w:tcPr>
          <w:p w14:paraId="79ADAC2A" w14:textId="0D074E51" w:rsidR="000042B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# of miles roundtrip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14:paraId="0E889BBF" w14:textId="6C544494" w:rsidR="000042B1" w:rsidRPr="000042B1" w:rsidRDefault="00AB1D31" w:rsidP="000042B1">
            <w:r>
              <w:rPr>
                <w:b/>
              </w:rPr>
              <w:t>Dates</w:t>
            </w:r>
          </w:p>
        </w:tc>
      </w:tr>
      <w:tr w:rsidR="000042B1" w14:paraId="0D74D78F" w14:textId="56784F66" w:rsidTr="00AB1D31">
        <w:trPr>
          <w:trHeight w:val="576"/>
        </w:trPr>
        <w:tc>
          <w:tcPr>
            <w:tcW w:w="5305" w:type="dxa"/>
          </w:tcPr>
          <w:p w14:paraId="033A6DE9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286" w:type="dxa"/>
          </w:tcPr>
          <w:p w14:paraId="73974667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44" w:type="dxa"/>
          </w:tcPr>
          <w:p w14:paraId="72434CA3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608ACE2D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042B1" w14:paraId="41EE698F" w14:textId="4814712F" w:rsidTr="00AB1D31">
        <w:trPr>
          <w:trHeight w:val="576"/>
        </w:trPr>
        <w:tc>
          <w:tcPr>
            <w:tcW w:w="5305" w:type="dxa"/>
          </w:tcPr>
          <w:p w14:paraId="5B22440F" w14:textId="7CD44B8D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286" w:type="dxa"/>
          </w:tcPr>
          <w:p w14:paraId="63800937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44" w:type="dxa"/>
          </w:tcPr>
          <w:p w14:paraId="4BA02579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5346F3EF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042B1" w14:paraId="5E1CF367" w14:textId="64090C30" w:rsidTr="00AB1D31">
        <w:trPr>
          <w:trHeight w:val="576"/>
        </w:trPr>
        <w:tc>
          <w:tcPr>
            <w:tcW w:w="5305" w:type="dxa"/>
          </w:tcPr>
          <w:p w14:paraId="72545FF9" w14:textId="06F7FF83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286" w:type="dxa"/>
          </w:tcPr>
          <w:p w14:paraId="755878BD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44" w:type="dxa"/>
          </w:tcPr>
          <w:p w14:paraId="27115655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4A256AA6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042B1" w14:paraId="2F71AFF8" w14:textId="18793AA6" w:rsidTr="00AB1D31">
        <w:trPr>
          <w:trHeight w:val="576"/>
        </w:trPr>
        <w:tc>
          <w:tcPr>
            <w:tcW w:w="5305" w:type="dxa"/>
          </w:tcPr>
          <w:p w14:paraId="659D47F3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286" w:type="dxa"/>
          </w:tcPr>
          <w:p w14:paraId="5DDE2D03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44" w:type="dxa"/>
          </w:tcPr>
          <w:p w14:paraId="4B5CDB10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7DCBABB2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042B1" w14:paraId="5AB85FCD" w14:textId="0986D11D" w:rsidTr="00AB1D31">
        <w:trPr>
          <w:trHeight w:val="576"/>
        </w:trPr>
        <w:tc>
          <w:tcPr>
            <w:tcW w:w="5305" w:type="dxa"/>
          </w:tcPr>
          <w:p w14:paraId="3223646C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286" w:type="dxa"/>
          </w:tcPr>
          <w:p w14:paraId="12D04373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44" w:type="dxa"/>
          </w:tcPr>
          <w:p w14:paraId="040656DB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14110C58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042B1" w14:paraId="3B7EAE35" w14:textId="6D135865" w:rsidTr="00AB1D31">
        <w:trPr>
          <w:trHeight w:val="576"/>
        </w:trPr>
        <w:tc>
          <w:tcPr>
            <w:tcW w:w="5305" w:type="dxa"/>
          </w:tcPr>
          <w:p w14:paraId="6AE33829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286" w:type="dxa"/>
          </w:tcPr>
          <w:p w14:paraId="29EE7156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44" w:type="dxa"/>
          </w:tcPr>
          <w:p w14:paraId="1605F11E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1A32FF06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042B1" w14:paraId="08D13D41" w14:textId="316E450C" w:rsidTr="00AB1D31">
        <w:trPr>
          <w:trHeight w:val="576"/>
        </w:trPr>
        <w:tc>
          <w:tcPr>
            <w:tcW w:w="5305" w:type="dxa"/>
          </w:tcPr>
          <w:p w14:paraId="4DF20A95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286" w:type="dxa"/>
          </w:tcPr>
          <w:p w14:paraId="598CC793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44" w:type="dxa"/>
          </w:tcPr>
          <w:p w14:paraId="318C2574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6E5BBC37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042B1" w14:paraId="2650C62B" w14:textId="50508889" w:rsidTr="00AB1D31">
        <w:trPr>
          <w:trHeight w:val="576"/>
        </w:trPr>
        <w:tc>
          <w:tcPr>
            <w:tcW w:w="5305" w:type="dxa"/>
          </w:tcPr>
          <w:p w14:paraId="3898A6D7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286" w:type="dxa"/>
          </w:tcPr>
          <w:p w14:paraId="53455813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44" w:type="dxa"/>
          </w:tcPr>
          <w:p w14:paraId="276EEC6A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3C92C1AB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AB1D31" w14:paraId="35446771" w14:textId="77777777" w:rsidTr="00AB1D31">
        <w:trPr>
          <w:trHeight w:val="576"/>
        </w:trPr>
        <w:tc>
          <w:tcPr>
            <w:tcW w:w="5305" w:type="dxa"/>
          </w:tcPr>
          <w:p w14:paraId="0BB03888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286" w:type="dxa"/>
          </w:tcPr>
          <w:p w14:paraId="027562B2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44" w:type="dxa"/>
          </w:tcPr>
          <w:p w14:paraId="6C57FD5C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069FA332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042B1" w14:paraId="346096C7" w14:textId="651C850D" w:rsidTr="00AB1D31">
        <w:trPr>
          <w:trHeight w:val="576"/>
        </w:trPr>
        <w:tc>
          <w:tcPr>
            <w:tcW w:w="5305" w:type="dxa"/>
          </w:tcPr>
          <w:p w14:paraId="3B1CB781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286" w:type="dxa"/>
          </w:tcPr>
          <w:p w14:paraId="57B8A5E1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44" w:type="dxa"/>
          </w:tcPr>
          <w:p w14:paraId="61C096A8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12292BF3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AB1D31" w14:paraId="778FB181" w14:textId="77777777" w:rsidTr="00AB1D31">
        <w:trPr>
          <w:trHeight w:val="576"/>
        </w:trPr>
        <w:tc>
          <w:tcPr>
            <w:tcW w:w="5305" w:type="dxa"/>
          </w:tcPr>
          <w:p w14:paraId="16B56855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286" w:type="dxa"/>
          </w:tcPr>
          <w:p w14:paraId="48705188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44" w:type="dxa"/>
          </w:tcPr>
          <w:p w14:paraId="17F4A148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1EDBF697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0042B1" w14:paraId="60C536BC" w14:textId="5087D627" w:rsidTr="00AB1D31">
        <w:trPr>
          <w:trHeight w:val="576"/>
        </w:trPr>
        <w:tc>
          <w:tcPr>
            <w:tcW w:w="5305" w:type="dxa"/>
          </w:tcPr>
          <w:p w14:paraId="7FBA42AE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506E7DF0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1C7200BF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14:paraId="74D9AB85" w14:textId="5C934FCA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286" w:type="dxa"/>
          </w:tcPr>
          <w:p w14:paraId="5D960EDE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144" w:type="dxa"/>
          </w:tcPr>
          <w:p w14:paraId="4D2C2AFF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062F7DF3" w14:textId="77777777" w:rsidR="000042B1" w:rsidRDefault="000042B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AB1D31" w14:paraId="1E7CF20D" w14:textId="66FF7657" w:rsidTr="00AB1D31">
        <w:tc>
          <w:tcPr>
            <w:tcW w:w="7735" w:type="dxa"/>
            <w:gridSpan w:val="3"/>
            <w:shd w:val="clear" w:color="auto" w:fill="F2F2F2" w:themeFill="background1" w:themeFillShade="F2"/>
          </w:tcPr>
          <w:p w14:paraId="5754050C" w14:textId="346D6D85" w:rsidR="00AB1D31" w:rsidRPr="00AB1D31" w:rsidRDefault="00AB1D31" w:rsidP="00AB1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AB1D31">
              <w:rPr>
                <w:b/>
                <w:sz w:val="28"/>
                <w:szCs w:val="28"/>
              </w:rPr>
              <w:lastRenderedPageBreak/>
              <w:t>Activities at Host Market</w:t>
            </w:r>
          </w:p>
        </w:tc>
        <w:tc>
          <w:tcPr>
            <w:tcW w:w="1615" w:type="dxa"/>
            <w:shd w:val="clear" w:color="auto" w:fill="F2F2F2" w:themeFill="background1" w:themeFillShade="F2"/>
          </w:tcPr>
          <w:p w14:paraId="716BE81B" w14:textId="0B7BE643" w:rsidR="00AB1D31" w:rsidRPr="00AB1D31" w:rsidRDefault="00AB1D31" w:rsidP="00AB1D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AB1D31">
              <w:rPr>
                <w:b/>
                <w:sz w:val="28"/>
                <w:szCs w:val="28"/>
              </w:rPr>
              <w:t>Dates</w:t>
            </w:r>
          </w:p>
        </w:tc>
      </w:tr>
      <w:tr w:rsidR="00AB1D31" w14:paraId="4BD9AE48" w14:textId="53B4415A" w:rsidTr="00AB1D31">
        <w:trPr>
          <w:trHeight w:val="1008"/>
        </w:trPr>
        <w:tc>
          <w:tcPr>
            <w:tcW w:w="7735" w:type="dxa"/>
            <w:gridSpan w:val="3"/>
          </w:tcPr>
          <w:p w14:paraId="4D243D92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453C091D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AB1D31" w14:paraId="65B2023A" w14:textId="2B367B32" w:rsidTr="00AB1D31">
        <w:trPr>
          <w:trHeight w:val="1008"/>
        </w:trPr>
        <w:tc>
          <w:tcPr>
            <w:tcW w:w="7735" w:type="dxa"/>
            <w:gridSpan w:val="3"/>
          </w:tcPr>
          <w:p w14:paraId="1A3A93BC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642108F3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AB1D31" w14:paraId="5C07E992" w14:textId="77777777" w:rsidTr="00AB1D31">
        <w:trPr>
          <w:trHeight w:val="1008"/>
        </w:trPr>
        <w:tc>
          <w:tcPr>
            <w:tcW w:w="7735" w:type="dxa"/>
            <w:gridSpan w:val="3"/>
          </w:tcPr>
          <w:p w14:paraId="6D4F61FE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196F4071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AB1D31" w14:paraId="2F526131" w14:textId="77777777" w:rsidTr="00AB1D31">
        <w:trPr>
          <w:trHeight w:val="1008"/>
        </w:trPr>
        <w:tc>
          <w:tcPr>
            <w:tcW w:w="7735" w:type="dxa"/>
            <w:gridSpan w:val="3"/>
          </w:tcPr>
          <w:p w14:paraId="0A98934D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1A57A49A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AB1D31" w14:paraId="2EF2AA18" w14:textId="77777777" w:rsidTr="00AB1D31">
        <w:trPr>
          <w:trHeight w:val="1008"/>
        </w:trPr>
        <w:tc>
          <w:tcPr>
            <w:tcW w:w="7735" w:type="dxa"/>
            <w:gridSpan w:val="3"/>
          </w:tcPr>
          <w:p w14:paraId="1CEA5E16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66283128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AB1D31" w14:paraId="07BE46DF" w14:textId="77777777" w:rsidTr="00AB1D31">
        <w:trPr>
          <w:trHeight w:val="1008"/>
        </w:trPr>
        <w:tc>
          <w:tcPr>
            <w:tcW w:w="7735" w:type="dxa"/>
            <w:gridSpan w:val="3"/>
          </w:tcPr>
          <w:p w14:paraId="4C821E4A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36D0EA6E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  <w:tr w:rsidR="00AB1D31" w14:paraId="7DE807C9" w14:textId="77777777" w:rsidTr="00AB1D31">
        <w:trPr>
          <w:trHeight w:val="1008"/>
        </w:trPr>
        <w:tc>
          <w:tcPr>
            <w:tcW w:w="7735" w:type="dxa"/>
            <w:gridSpan w:val="3"/>
          </w:tcPr>
          <w:p w14:paraId="022D8454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615" w:type="dxa"/>
          </w:tcPr>
          <w:p w14:paraId="273A2D49" w14:textId="77777777" w:rsidR="00AB1D31" w:rsidRDefault="00AB1D31" w:rsidP="005E48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1AA39AED" w14:textId="77777777" w:rsidR="00010D14" w:rsidRDefault="00010D14" w:rsidP="00010D14">
      <w:pPr>
        <w:spacing w:before="1"/>
        <w:rPr>
          <w:sz w:val="6"/>
          <w:szCs w:val="6"/>
        </w:rPr>
      </w:pPr>
    </w:p>
    <w:p w14:paraId="05DCC097" w14:textId="77777777" w:rsidR="00CE4821" w:rsidRDefault="00CE4821" w:rsidP="00010D14">
      <w:pPr>
        <w:tabs>
          <w:tab w:val="left" w:pos="6634"/>
          <w:tab w:val="left" w:pos="8567"/>
          <w:tab w:val="left" w:pos="8908"/>
          <w:tab w:val="left" w:pos="8972"/>
        </w:tabs>
        <w:spacing w:before="46" w:line="268" w:lineRule="auto"/>
        <w:ind w:left="100" w:right="625"/>
        <w:jc w:val="both"/>
        <w:rPr>
          <w:color w:val="353744"/>
        </w:rPr>
      </w:pPr>
    </w:p>
    <w:p w14:paraId="4C8414D4" w14:textId="723211AB" w:rsidR="00CE4821" w:rsidRDefault="00010D14" w:rsidP="00010D14">
      <w:pPr>
        <w:tabs>
          <w:tab w:val="left" w:pos="6634"/>
          <w:tab w:val="left" w:pos="8567"/>
          <w:tab w:val="left" w:pos="8908"/>
          <w:tab w:val="left" w:pos="8972"/>
        </w:tabs>
        <w:spacing w:before="46" w:line="268" w:lineRule="auto"/>
        <w:ind w:left="100" w:right="625"/>
        <w:jc w:val="both"/>
        <w:rPr>
          <w:rFonts w:ascii="Times New Roman" w:eastAsia="Times New Roman" w:hAnsi="Times New Roman" w:cs="Times New Roman"/>
          <w:color w:val="353744"/>
        </w:rPr>
      </w:pPr>
      <w:r>
        <w:rPr>
          <w:color w:val="353744"/>
        </w:rPr>
        <w:t>Intern Signature</w:t>
      </w:r>
      <w:r>
        <w:rPr>
          <w:color w:val="353744"/>
          <w:u w:val="single"/>
        </w:rPr>
        <w:tab/>
      </w:r>
      <w:r>
        <w:rPr>
          <w:color w:val="353744"/>
        </w:rPr>
        <w:t xml:space="preserve">Date: </w:t>
      </w:r>
      <w:r>
        <w:rPr>
          <w:rFonts w:ascii="Times New Roman" w:eastAsia="Times New Roman" w:hAnsi="Times New Roman" w:cs="Times New Roman"/>
          <w:color w:val="353744"/>
          <w:u w:val="single"/>
        </w:rPr>
        <w:t xml:space="preserve"> _</w:t>
      </w:r>
      <w:r>
        <w:rPr>
          <w:rFonts w:ascii="Times New Roman" w:eastAsia="Times New Roman" w:hAnsi="Times New Roman" w:cs="Times New Roman"/>
          <w:color w:val="353744"/>
          <w:u w:val="single"/>
        </w:rPr>
        <w:tab/>
      </w:r>
      <w:r>
        <w:rPr>
          <w:rFonts w:ascii="Times New Roman" w:eastAsia="Times New Roman" w:hAnsi="Times New Roman" w:cs="Times New Roman"/>
          <w:color w:val="353744"/>
          <w:u w:val="single"/>
        </w:rPr>
        <w:tab/>
      </w:r>
      <w:r>
        <w:rPr>
          <w:rFonts w:ascii="Times New Roman" w:eastAsia="Times New Roman" w:hAnsi="Times New Roman" w:cs="Times New Roman"/>
          <w:color w:val="353744"/>
        </w:rPr>
        <w:t xml:space="preserve"> </w:t>
      </w:r>
    </w:p>
    <w:p w14:paraId="1CBBF852" w14:textId="77777777" w:rsidR="00CE4821" w:rsidRDefault="00CE4821" w:rsidP="00010D14">
      <w:pPr>
        <w:tabs>
          <w:tab w:val="left" w:pos="6634"/>
          <w:tab w:val="left" w:pos="8567"/>
          <w:tab w:val="left" w:pos="8908"/>
          <w:tab w:val="left" w:pos="8972"/>
        </w:tabs>
        <w:spacing w:before="46" w:line="268" w:lineRule="auto"/>
        <w:ind w:left="100" w:right="625"/>
        <w:jc w:val="both"/>
        <w:rPr>
          <w:rFonts w:ascii="Times New Roman" w:eastAsia="Times New Roman" w:hAnsi="Times New Roman" w:cs="Times New Roman"/>
          <w:color w:val="353744"/>
        </w:rPr>
      </w:pPr>
    </w:p>
    <w:p w14:paraId="669A2EE3" w14:textId="6FA64299" w:rsidR="00657FFD" w:rsidRPr="005438A3" w:rsidRDefault="007E6E66" w:rsidP="005438A3">
      <w:pPr>
        <w:tabs>
          <w:tab w:val="left" w:pos="6634"/>
          <w:tab w:val="left" w:pos="8567"/>
          <w:tab w:val="left" w:pos="8908"/>
          <w:tab w:val="left" w:pos="8972"/>
        </w:tabs>
        <w:spacing w:before="46" w:line="268" w:lineRule="auto"/>
        <w:ind w:left="100" w:right="625"/>
        <w:jc w:val="both"/>
        <w:rPr>
          <w:rFonts w:ascii="Times New Roman" w:eastAsia="Times New Roman" w:hAnsi="Times New Roman" w:cs="Times New Roman"/>
        </w:rPr>
      </w:pPr>
      <w:r>
        <w:rPr>
          <w:color w:val="353744"/>
        </w:rPr>
        <w:t>Farmers Market Manager Signature</w:t>
      </w:r>
      <w:r w:rsidR="00010D14">
        <w:rPr>
          <w:color w:val="353744"/>
          <w:u w:val="single"/>
        </w:rPr>
        <w:tab/>
      </w:r>
      <w:r w:rsidR="00010D14">
        <w:rPr>
          <w:color w:val="353744"/>
        </w:rPr>
        <w:t xml:space="preserve">Date: </w:t>
      </w:r>
      <w:r w:rsidR="00010D14">
        <w:rPr>
          <w:rFonts w:ascii="Times New Roman" w:eastAsia="Times New Roman" w:hAnsi="Times New Roman" w:cs="Times New Roman"/>
          <w:color w:val="353744"/>
          <w:u w:val="single"/>
        </w:rPr>
        <w:t xml:space="preserve"> _</w:t>
      </w:r>
      <w:r w:rsidR="00010D14">
        <w:rPr>
          <w:rFonts w:ascii="Times New Roman" w:eastAsia="Times New Roman" w:hAnsi="Times New Roman" w:cs="Times New Roman"/>
          <w:color w:val="353744"/>
          <w:u w:val="single"/>
        </w:rPr>
        <w:tab/>
      </w:r>
      <w:r w:rsidR="00010D14">
        <w:rPr>
          <w:rFonts w:ascii="Times New Roman" w:eastAsia="Times New Roman" w:hAnsi="Times New Roman" w:cs="Times New Roman"/>
          <w:color w:val="353744"/>
          <w:u w:val="single"/>
        </w:rPr>
        <w:tab/>
      </w:r>
      <w:r w:rsidR="00010D14">
        <w:rPr>
          <w:rFonts w:ascii="Times New Roman" w:eastAsia="Times New Roman" w:hAnsi="Times New Roman" w:cs="Times New Roman"/>
          <w:color w:val="353744"/>
          <w:u w:val="single"/>
        </w:rPr>
        <w:tab/>
      </w:r>
      <w:r w:rsidR="00010D14">
        <w:rPr>
          <w:rFonts w:ascii="Times New Roman" w:eastAsia="Times New Roman" w:hAnsi="Times New Roman" w:cs="Times New Roman"/>
          <w:color w:val="353744"/>
        </w:rPr>
        <w:t xml:space="preserve"> </w:t>
      </w:r>
    </w:p>
    <w:sectPr w:rsidR="00657FFD" w:rsidRPr="005438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90992" w14:textId="77777777" w:rsidR="00F064E7" w:rsidRDefault="00F064E7" w:rsidP="00660114">
      <w:r>
        <w:separator/>
      </w:r>
    </w:p>
  </w:endnote>
  <w:endnote w:type="continuationSeparator" w:id="0">
    <w:p w14:paraId="594B17A9" w14:textId="77777777" w:rsidR="00F064E7" w:rsidRDefault="00F064E7" w:rsidP="0066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6F639" w14:textId="77777777" w:rsidR="00F064E7" w:rsidRDefault="00F064E7" w:rsidP="00660114">
      <w:r>
        <w:separator/>
      </w:r>
    </w:p>
  </w:footnote>
  <w:footnote w:type="continuationSeparator" w:id="0">
    <w:p w14:paraId="30689B8A" w14:textId="77777777" w:rsidR="00F064E7" w:rsidRDefault="00F064E7" w:rsidP="00660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0D0C7" w14:textId="54BA2518" w:rsidR="00660114" w:rsidRDefault="006601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1EAFD5" wp14:editId="6DD42404">
          <wp:simplePos x="0" y="0"/>
          <wp:positionH relativeFrom="column">
            <wp:posOffset>-228600</wp:posOffset>
          </wp:positionH>
          <wp:positionV relativeFrom="paragraph">
            <wp:posOffset>-50800</wp:posOffset>
          </wp:positionV>
          <wp:extent cx="1238250" cy="509058"/>
          <wp:effectExtent l="0" t="0" r="0" b="5715"/>
          <wp:wrapNone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inch 300 dpi logo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090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CDEC0C7" w14:textId="4A083A91" w:rsidR="00660114" w:rsidRPr="003040DD" w:rsidRDefault="003040DD" w:rsidP="003040DD">
    <w:pPr>
      <w:pStyle w:val="Header"/>
      <w:jc w:val="right"/>
      <w:rPr>
        <w:sz w:val="20"/>
        <w:szCs w:val="20"/>
      </w:rPr>
    </w:pPr>
    <w:r w:rsidRPr="003040DD">
      <w:rPr>
        <w:sz w:val="20"/>
        <w:szCs w:val="20"/>
      </w:rPr>
      <w:t xml:space="preserve">Revised 8/7/2019 by Stephanie </w:t>
    </w:r>
    <w:proofErr w:type="spellStart"/>
    <w:r w:rsidRPr="003040DD">
      <w:rPr>
        <w:sz w:val="20"/>
        <w:szCs w:val="20"/>
      </w:rPr>
      <w:t>Blumhagen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14"/>
    <w:rsid w:val="000042B1"/>
    <w:rsid w:val="00010D14"/>
    <w:rsid w:val="000723AA"/>
    <w:rsid w:val="000B7802"/>
    <w:rsid w:val="000E6011"/>
    <w:rsid w:val="00242166"/>
    <w:rsid w:val="003040DD"/>
    <w:rsid w:val="003D44DA"/>
    <w:rsid w:val="003E2B78"/>
    <w:rsid w:val="004744EC"/>
    <w:rsid w:val="0051531F"/>
    <w:rsid w:val="00541BC3"/>
    <w:rsid w:val="005438A3"/>
    <w:rsid w:val="00544475"/>
    <w:rsid w:val="00660114"/>
    <w:rsid w:val="006C2B1D"/>
    <w:rsid w:val="007624C7"/>
    <w:rsid w:val="007D5DF1"/>
    <w:rsid w:val="007E6E66"/>
    <w:rsid w:val="00873162"/>
    <w:rsid w:val="00875753"/>
    <w:rsid w:val="009F6CF8"/>
    <w:rsid w:val="00A173AD"/>
    <w:rsid w:val="00A463E8"/>
    <w:rsid w:val="00A933C2"/>
    <w:rsid w:val="00AB1D31"/>
    <w:rsid w:val="00B42F2A"/>
    <w:rsid w:val="00C15A79"/>
    <w:rsid w:val="00C602A7"/>
    <w:rsid w:val="00CC557F"/>
    <w:rsid w:val="00CE2BA6"/>
    <w:rsid w:val="00CE4821"/>
    <w:rsid w:val="00D43510"/>
    <w:rsid w:val="00D56469"/>
    <w:rsid w:val="00DC312F"/>
    <w:rsid w:val="00DF5592"/>
    <w:rsid w:val="00E628F1"/>
    <w:rsid w:val="00E77890"/>
    <w:rsid w:val="00F0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0D83A"/>
  <w15:chartTrackingRefBased/>
  <w15:docId w15:val="{386A2C7D-65B2-4DDB-81E1-4E1C097F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0D1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rsid w:val="00010D14"/>
    <w:pPr>
      <w:spacing w:before="11"/>
      <w:ind w:left="163"/>
      <w:jc w:val="both"/>
      <w:outlineLvl w:val="0"/>
    </w:pPr>
    <w:rPr>
      <w:sz w:val="36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D14"/>
    <w:rPr>
      <w:rFonts w:ascii="Calibri" w:eastAsia="Calibri" w:hAnsi="Calibri" w:cs="Calibri"/>
      <w:color w:val="000000"/>
      <w:sz w:val="36"/>
      <w:szCs w:val="44"/>
    </w:rPr>
  </w:style>
  <w:style w:type="table" w:styleId="TableGrid">
    <w:name w:val="Table Grid"/>
    <w:basedOn w:val="TableNormal"/>
    <w:uiPriority w:val="59"/>
    <w:rsid w:val="00010D14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4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64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60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11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60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11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rrm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Blumhagen</dc:creator>
  <cp:keywords/>
  <dc:description/>
  <cp:lastModifiedBy>Stephanie Blumhagen</cp:lastModifiedBy>
  <cp:revision>20</cp:revision>
  <dcterms:created xsi:type="dcterms:W3CDTF">2019-06-19T21:15:00Z</dcterms:created>
  <dcterms:modified xsi:type="dcterms:W3CDTF">2019-08-08T01:24:00Z</dcterms:modified>
</cp:coreProperties>
</file>